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38F4F" w14:textId="77777777" w:rsidR="000E02F2" w:rsidRPr="000E02F2" w:rsidRDefault="000E02F2" w:rsidP="000E02F2">
      <w:pPr>
        <w:rPr>
          <w:b/>
          <w:bCs/>
        </w:rPr>
      </w:pPr>
      <w:r w:rsidRPr="000E02F2">
        <w:rPr>
          <w:b/>
          <w:bCs/>
        </w:rPr>
        <w:t>CORNAMUSA – World of Pipe Rock and Irish Dance – Das Flüstern der Steine</w:t>
      </w:r>
    </w:p>
    <w:p w14:paraId="4AAD8EB6" w14:textId="77777777" w:rsidR="000E02F2" w:rsidRPr="000E02F2" w:rsidRDefault="000E02F2" w:rsidP="000E02F2">
      <w:r w:rsidRPr="000E02F2">
        <w:t>Mit „Das Flüstern der Steine“ präsentiert CORNAMUSA – World of Pipe Rock and Irish Dance auch in dieser Saison eine komplett neue Show.</w:t>
      </w:r>
    </w:p>
    <w:p w14:paraId="7F48A641" w14:textId="77777777" w:rsidR="000E02F2" w:rsidRPr="000E02F2" w:rsidRDefault="000E02F2" w:rsidP="000E02F2">
      <w:r w:rsidRPr="000E02F2">
        <w:t>Zwischen den rauen Landschaften Schottlands und der lebendigen Kultur Irlands entfaltet sich eine eindrucksvolle Inszenierung voller Energie, Atmosphäre und emotionaler Tiefe. Kraftvolle Dudelsackklänge treffen auf dynamischen Irish Dance und lassen zwei Welten entstehen, die unterschiedlicher kaum sein könnten – und doch eng miteinander verbunden sind. Wunderschöne Bühnenbilder, detailreiche Kostüme und eindrucksvolle Szenen schaffen dabei immer neue visuelle Höhepunkte.</w:t>
      </w:r>
    </w:p>
    <w:p w14:paraId="211F14BC" w14:textId="77777777" w:rsidR="000E02F2" w:rsidRPr="000E02F2" w:rsidRDefault="000E02F2" w:rsidP="000E02F2">
      <w:r w:rsidRPr="000E02F2">
        <w:t>Sie erleben musikalisch und tänzerisch, wie den Schotten ihre traditionelle Kleidung genommen wurde und mit ihr ein Stück ihrer Identität – und wie in Irland Tanz und Ausdruck immer stärker eingeschränkt wurden. Doch was man nicht mehr zeigen durfte, verschwand nicht… Es fand seinen Weg zurück.</w:t>
      </w:r>
    </w:p>
    <w:p w14:paraId="406B335C" w14:textId="77777777" w:rsidR="000E02F2" w:rsidRPr="000E02F2" w:rsidRDefault="000E02F2" w:rsidP="000E02F2">
      <w:r w:rsidRPr="000E02F2">
        <w:t>Ein intensives Live-Erlebnis voller Rhythmus, Leidenschaft und Gänsehautmomenten, das noch lange nachwirkt.</w:t>
      </w:r>
    </w:p>
    <w:p w14:paraId="051B7CE4" w14:textId="77777777" w:rsidR="0034521F" w:rsidRDefault="0034521F"/>
    <w:sectPr w:rsidR="0034521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2F2"/>
    <w:rsid w:val="000E02F2"/>
    <w:rsid w:val="0034521F"/>
    <w:rsid w:val="004B4E9C"/>
    <w:rsid w:val="009F51E7"/>
    <w:rsid w:val="00A30C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8935D"/>
  <w15:chartTrackingRefBased/>
  <w15:docId w15:val="{401CA645-0360-4C7C-BCB5-0785152D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E02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E02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E02F2"/>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E02F2"/>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E02F2"/>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E02F2"/>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E02F2"/>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E02F2"/>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E02F2"/>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E02F2"/>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E02F2"/>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E02F2"/>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E02F2"/>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E02F2"/>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E02F2"/>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E02F2"/>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E02F2"/>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E02F2"/>
    <w:rPr>
      <w:rFonts w:eastAsiaTheme="majorEastAsia" w:cstheme="majorBidi"/>
      <w:color w:val="272727" w:themeColor="text1" w:themeTint="D8"/>
    </w:rPr>
  </w:style>
  <w:style w:type="paragraph" w:styleId="Titel">
    <w:name w:val="Title"/>
    <w:basedOn w:val="Standard"/>
    <w:next w:val="Standard"/>
    <w:link w:val="TitelZchn"/>
    <w:uiPriority w:val="10"/>
    <w:qFormat/>
    <w:rsid w:val="000E02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E02F2"/>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E02F2"/>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E02F2"/>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E02F2"/>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E02F2"/>
    <w:rPr>
      <w:i/>
      <w:iCs/>
      <w:color w:val="404040" w:themeColor="text1" w:themeTint="BF"/>
    </w:rPr>
  </w:style>
  <w:style w:type="paragraph" w:styleId="Listenabsatz">
    <w:name w:val="List Paragraph"/>
    <w:basedOn w:val="Standard"/>
    <w:uiPriority w:val="34"/>
    <w:qFormat/>
    <w:rsid w:val="000E02F2"/>
    <w:pPr>
      <w:ind w:left="720"/>
      <w:contextualSpacing/>
    </w:pPr>
  </w:style>
  <w:style w:type="character" w:styleId="IntensiveHervorhebung">
    <w:name w:val="Intense Emphasis"/>
    <w:basedOn w:val="Absatz-Standardschriftart"/>
    <w:uiPriority w:val="21"/>
    <w:qFormat/>
    <w:rsid w:val="000E02F2"/>
    <w:rPr>
      <w:i/>
      <w:iCs/>
      <w:color w:val="0F4761" w:themeColor="accent1" w:themeShade="BF"/>
    </w:rPr>
  </w:style>
  <w:style w:type="paragraph" w:styleId="IntensivesZitat">
    <w:name w:val="Intense Quote"/>
    <w:basedOn w:val="Standard"/>
    <w:next w:val="Standard"/>
    <w:link w:val="IntensivesZitatZchn"/>
    <w:uiPriority w:val="30"/>
    <w:qFormat/>
    <w:rsid w:val="000E02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E02F2"/>
    <w:rPr>
      <w:i/>
      <w:iCs/>
      <w:color w:val="0F4761" w:themeColor="accent1" w:themeShade="BF"/>
    </w:rPr>
  </w:style>
  <w:style w:type="character" w:styleId="IntensiverVerweis">
    <w:name w:val="Intense Reference"/>
    <w:basedOn w:val="Absatz-Standardschriftart"/>
    <w:uiPriority w:val="32"/>
    <w:qFormat/>
    <w:rsid w:val="000E02F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942</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Scheler</dc:creator>
  <cp:keywords/>
  <dc:description/>
  <cp:lastModifiedBy>Peter Scheler</cp:lastModifiedBy>
  <cp:revision>1</cp:revision>
  <dcterms:created xsi:type="dcterms:W3CDTF">2026-04-13T20:27:00Z</dcterms:created>
  <dcterms:modified xsi:type="dcterms:W3CDTF">2026-04-13T20:28:00Z</dcterms:modified>
</cp:coreProperties>
</file>