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5626" w14:textId="77777777" w:rsidR="00F9369F" w:rsidRPr="00F9369F" w:rsidRDefault="00F9369F" w:rsidP="00F9369F">
      <w:pPr>
        <w:rPr>
          <w:b/>
          <w:bCs/>
        </w:rPr>
      </w:pPr>
      <w:r w:rsidRPr="00F9369F">
        <w:rPr>
          <w:b/>
          <w:bCs/>
        </w:rPr>
        <w:t xml:space="preserve">CORNAMUSA – World </w:t>
      </w:r>
      <w:proofErr w:type="spellStart"/>
      <w:r w:rsidRPr="00F9369F">
        <w:rPr>
          <w:b/>
          <w:bCs/>
        </w:rPr>
        <w:t>of</w:t>
      </w:r>
      <w:proofErr w:type="spellEnd"/>
      <w:r w:rsidRPr="00F9369F">
        <w:rPr>
          <w:b/>
          <w:bCs/>
        </w:rPr>
        <w:t xml:space="preserve"> Pipe Rock and </w:t>
      </w:r>
      <w:proofErr w:type="spellStart"/>
      <w:r w:rsidRPr="00F9369F">
        <w:rPr>
          <w:b/>
          <w:bCs/>
        </w:rPr>
        <w:t>Irish</w:t>
      </w:r>
      <w:proofErr w:type="spellEnd"/>
      <w:r w:rsidRPr="00F9369F">
        <w:rPr>
          <w:b/>
          <w:bCs/>
        </w:rPr>
        <w:t xml:space="preserve"> Dance</w:t>
      </w:r>
    </w:p>
    <w:p w14:paraId="174AD8A2" w14:textId="77777777" w:rsidR="00F9369F" w:rsidRPr="00F9369F" w:rsidRDefault="00F9369F" w:rsidP="00F9369F">
      <w:pPr>
        <w:rPr>
          <w:b/>
          <w:bCs/>
        </w:rPr>
      </w:pPr>
      <w:r w:rsidRPr="00F9369F">
        <w:rPr>
          <w:b/>
          <w:bCs/>
        </w:rPr>
        <w:t>Das Flüstern der Steine</w:t>
      </w:r>
    </w:p>
    <w:p w14:paraId="2D6576D3" w14:textId="77777777" w:rsidR="00F9369F" w:rsidRPr="00F9369F" w:rsidRDefault="00F9369F" w:rsidP="00F9369F">
      <w:r w:rsidRPr="00F9369F">
        <w:t xml:space="preserve">CORNAMUSA zählt seit über einem Jahrzehnt zu den wenigen europäischen Showproduktionen, die schottische und irische Traditionen in einer gemeinsamen Bühnenproduktion vereinen. Die Show verbindet schottische Dudelsackmusik, gefühlvolle Balladen, keltische Melodien und irische Gesänge sowie mitreißenden </w:t>
      </w:r>
      <w:proofErr w:type="spellStart"/>
      <w:r w:rsidRPr="00F9369F">
        <w:t>Irish</w:t>
      </w:r>
      <w:proofErr w:type="spellEnd"/>
      <w:r w:rsidRPr="00F9369F">
        <w:t xml:space="preserve"> Dance zu einem einzigartigen Live-Erlebnis.</w:t>
      </w:r>
    </w:p>
    <w:p w14:paraId="288C4A6E" w14:textId="77777777" w:rsidR="00F9369F" w:rsidRPr="00F9369F" w:rsidRDefault="00F9369F" w:rsidP="00F9369F">
      <w:r w:rsidRPr="00F9369F">
        <w:t>Mit der neuen Produktion „Das Flüstern der Steine“ nimmt CORNAMUSA seine Zuschauer mit auf eine bewegende Reise durch die Geschichte und Traditionen Schottlands und Irlands. Ein geheimnisvoller keltischer Stein, der die Stimmen vergangener Generationen in sich trägt, führt dabei in eine Zeit, in der Menschen ihre Musik, ihre Tänze und ihre kulturelle Identität trotz aller Widerstände bewahrten.</w:t>
      </w:r>
    </w:p>
    <w:p w14:paraId="29102645" w14:textId="77777777" w:rsidR="00F9369F" w:rsidRPr="00F9369F" w:rsidRDefault="00F9369F" w:rsidP="00F9369F">
      <w:r w:rsidRPr="00F9369F">
        <w:t xml:space="preserve">Eine siebenköpfige Liveband und ein hochkarätiges Tanzensemble lassen diese Geschichte lebendig werden. Die Musiker begleiten die Handlung nicht nur mit ihren Instrumenten, sondern schlüpfen selbst </w:t>
      </w:r>
      <w:proofErr w:type="gramStart"/>
      <w:r w:rsidRPr="00F9369F">
        <w:t>in verschiedene Rollen und werden</w:t>
      </w:r>
      <w:proofErr w:type="gramEnd"/>
      <w:r w:rsidRPr="00F9369F">
        <w:t xml:space="preserve"> gemeinsam mit den Tänzern Teil der Geschichte. Gefühlvolle Balladen, traditionelle Melodien und mehrstimmige Gesänge verschmelzen mit dem pulsierenden Rhythmus der Trommeln und der Energie des </w:t>
      </w:r>
      <w:proofErr w:type="spellStart"/>
      <w:r w:rsidRPr="00F9369F">
        <w:t>Irish</w:t>
      </w:r>
      <w:proofErr w:type="spellEnd"/>
      <w:r w:rsidRPr="00F9369F">
        <w:t xml:space="preserve"> Dance zu einem magischen Gesamterlebnis, das die Seele und den lebendigen Spirit Irlands und Schottlands feiert.</w:t>
      </w:r>
    </w:p>
    <w:p w14:paraId="0B4AC68F" w14:textId="765468AB" w:rsidR="00621063" w:rsidRDefault="00621063" w:rsidP="00F9369F">
      <w:r w:rsidRPr="00621063">
        <w:t xml:space="preserve">Für tänzerische Höchstleistungen sorgen internationale Spitzenkünstler. Angeführt wird das Ensemble vom dreifachen Europameister Gyula Glaser, der viele Jahre auf internationalen Bühnen tätig war, unter anderem am Off-Broadway in New York. </w:t>
      </w:r>
      <w:r w:rsidR="00661173" w:rsidRPr="00661173">
        <w:t xml:space="preserve">An seiner Seite steht Nicole Ohnesorge, vielfach ausgezeichnete Solotänzerin in verschiedenen Showproduktionen weltweit, die mit einem herausragenden 3. Platz bei der Weltmeisterschaft glänzte. </w:t>
      </w:r>
      <w:r w:rsidRPr="00621063">
        <w:t xml:space="preserve"> Gemeinsam stehen beide für </w:t>
      </w:r>
      <w:proofErr w:type="spellStart"/>
      <w:r w:rsidRPr="00621063">
        <w:t>Irish</w:t>
      </w:r>
      <w:proofErr w:type="spellEnd"/>
      <w:r w:rsidRPr="00621063">
        <w:t xml:space="preserve"> Dance auf höchstem Niveau und begeistern seit vielen Jahren das Publikum von CORNAMUSA.</w:t>
      </w:r>
    </w:p>
    <w:p w14:paraId="6358EB6A" w14:textId="70BC8517" w:rsidR="00F9369F" w:rsidRPr="00F9369F" w:rsidRDefault="00F9369F" w:rsidP="00F9369F">
      <w:r w:rsidRPr="00F9369F">
        <w:t>Großflächige Videoprojektionen, eindrucksvolle Bildwelten und Live-Moderationen führen durch die Handlung und lassen Musik, Tanz und Geschichte zu einer lebendigen Inszenierung verschmelzen. Livebilder der Künstler auf der Leinwand ermöglichen es auch den Besuchern in den hinteren Reihen, die Darbietungen hautnah mitzuerleben.</w:t>
      </w:r>
    </w:p>
    <w:p w14:paraId="654C2B3B" w14:textId="77777777" w:rsidR="00F9369F" w:rsidRPr="00F9369F" w:rsidRDefault="00F9369F" w:rsidP="00F9369F">
      <w:r w:rsidRPr="00F9369F">
        <w:t xml:space="preserve">Seit Jahren begeistert CORNAMUSA Besucher in Deutschland und zahlreichen europäischen Ländern und wird regelmäßig mit </w:t>
      </w:r>
      <w:proofErr w:type="gramStart"/>
      <w:r w:rsidRPr="00F9369F">
        <w:t>lang anhaltendem</w:t>
      </w:r>
      <w:proofErr w:type="gramEnd"/>
      <w:r w:rsidRPr="00F9369F">
        <w:t xml:space="preserve"> Applaus und stehenden Ovationen gefeiert.</w:t>
      </w:r>
    </w:p>
    <w:p w14:paraId="3B162672" w14:textId="20401A85" w:rsidR="0034521F" w:rsidRPr="00F9369F" w:rsidRDefault="00F9369F" w:rsidP="00F9369F">
      <w:r w:rsidRPr="00F9369F">
        <w:t>Wenn sich der Vorhang hebt und das neue Bühnenbild im Licht erstrahlt, wenn der glasklare Sound von Gesang, Stepptanz und einer Vielzahl von Instrumenten aufeinandertrifft, wenn jeder einzelne Steppschuh mit einem Mikrofon ausgestattet ist und sich alles zu einem unverkennbaren Klangerlebnis verbindet, dann weiß man: CORNAMUSA ist wieder auf Tour.</w:t>
      </w:r>
    </w:p>
    <w:sectPr w:rsidR="0034521F" w:rsidRPr="00F936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65"/>
    <w:rsid w:val="001658BC"/>
    <w:rsid w:val="0034521F"/>
    <w:rsid w:val="00444BF8"/>
    <w:rsid w:val="004B4E9C"/>
    <w:rsid w:val="004D72A3"/>
    <w:rsid w:val="005C05D6"/>
    <w:rsid w:val="00621063"/>
    <w:rsid w:val="00661173"/>
    <w:rsid w:val="00896246"/>
    <w:rsid w:val="00916C65"/>
    <w:rsid w:val="009F51E7"/>
    <w:rsid w:val="00F93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5173"/>
  <w15:chartTrackingRefBased/>
  <w15:docId w15:val="{E9CD904C-50DE-465A-8C5B-5FE92AC8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16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16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16C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16C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16C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16C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16C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16C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16C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6C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16C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16C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16C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16C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16C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16C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16C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16C65"/>
    <w:rPr>
      <w:rFonts w:eastAsiaTheme="majorEastAsia" w:cstheme="majorBidi"/>
      <w:color w:val="272727" w:themeColor="text1" w:themeTint="D8"/>
    </w:rPr>
  </w:style>
  <w:style w:type="paragraph" w:styleId="Titel">
    <w:name w:val="Title"/>
    <w:basedOn w:val="Standard"/>
    <w:next w:val="Standard"/>
    <w:link w:val="TitelZchn"/>
    <w:uiPriority w:val="10"/>
    <w:qFormat/>
    <w:rsid w:val="00916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6C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16C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16C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16C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16C65"/>
    <w:rPr>
      <w:i/>
      <w:iCs/>
      <w:color w:val="404040" w:themeColor="text1" w:themeTint="BF"/>
    </w:rPr>
  </w:style>
  <w:style w:type="paragraph" w:styleId="Listenabsatz">
    <w:name w:val="List Paragraph"/>
    <w:basedOn w:val="Standard"/>
    <w:uiPriority w:val="34"/>
    <w:qFormat/>
    <w:rsid w:val="00916C65"/>
    <w:pPr>
      <w:ind w:left="720"/>
      <w:contextualSpacing/>
    </w:pPr>
  </w:style>
  <w:style w:type="character" w:styleId="IntensiveHervorhebung">
    <w:name w:val="Intense Emphasis"/>
    <w:basedOn w:val="Absatz-Standardschriftart"/>
    <w:uiPriority w:val="21"/>
    <w:qFormat/>
    <w:rsid w:val="00916C65"/>
    <w:rPr>
      <w:i/>
      <w:iCs/>
      <w:color w:val="0F4761" w:themeColor="accent1" w:themeShade="BF"/>
    </w:rPr>
  </w:style>
  <w:style w:type="paragraph" w:styleId="IntensivesZitat">
    <w:name w:val="Intense Quote"/>
    <w:basedOn w:val="Standard"/>
    <w:next w:val="Standard"/>
    <w:link w:val="IntensivesZitatZchn"/>
    <w:uiPriority w:val="30"/>
    <w:qFormat/>
    <w:rsid w:val="00916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16C65"/>
    <w:rPr>
      <w:i/>
      <w:iCs/>
      <w:color w:val="0F4761" w:themeColor="accent1" w:themeShade="BF"/>
    </w:rPr>
  </w:style>
  <w:style w:type="character" w:styleId="IntensiverVerweis">
    <w:name w:val="Intense Reference"/>
    <w:basedOn w:val="Absatz-Standardschriftart"/>
    <w:uiPriority w:val="32"/>
    <w:qFormat/>
    <w:rsid w:val="00916C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2398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Scheler</dc:creator>
  <cp:keywords/>
  <dc:description/>
  <cp:lastModifiedBy>Peter Scheler</cp:lastModifiedBy>
  <cp:revision>2</cp:revision>
  <dcterms:created xsi:type="dcterms:W3CDTF">2026-07-01T21:34:00Z</dcterms:created>
  <dcterms:modified xsi:type="dcterms:W3CDTF">2026-07-01T21:34:00Z</dcterms:modified>
</cp:coreProperties>
</file>